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412" w:rsidRDefault="00853412" w:rsidP="00853412">
      <w:r>
        <w:t xml:space="preserve">Họ và </w:t>
      </w:r>
      <w:r>
        <w:t xml:space="preserve"> tên: </w:t>
      </w:r>
      <w:r w:rsidR="00F44D88">
        <w:t>Nguyễn</w:t>
      </w:r>
      <w:bookmarkStart w:id="0" w:name="_GoBack"/>
      <w:bookmarkEnd w:id="0"/>
      <w:r>
        <w:t xml:space="preserve"> H</w:t>
      </w:r>
      <w:r w:rsidR="00F44D88">
        <w:t>ồng</w:t>
      </w:r>
      <w:r>
        <w:t xml:space="preserve"> Đ</w:t>
      </w:r>
      <w:r w:rsidR="00F44D88">
        <w:t>ức</w:t>
      </w:r>
    </w:p>
    <w:p w:rsidR="00853412" w:rsidRDefault="00853412" w:rsidP="00853412">
      <w:pPr>
        <w:rPr>
          <w:sz w:val="24"/>
          <w:szCs w:val="24"/>
        </w:rPr>
      </w:pPr>
      <w:r>
        <w:rPr>
          <w:sz w:val="24"/>
          <w:szCs w:val="24"/>
        </w:rPr>
        <w:t>Đơn vị : Khoa CN Điện – Điện Tử</w:t>
      </w:r>
    </w:p>
    <w:p w:rsidR="00853412" w:rsidRDefault="00853412" w:rsidP="00853412">
      <w:pPr>
        <w:rPr>
          <w:sz w:val="24"/>
          <w:szCs w:val="24"/>
        </w:rPr>
      </w:pPr>
      <w:r>
        <w:rPr>
          <w:sz w:val="24"/>
          <w:szCs w:val="24"/>
        </w:rPr>
        <w:t>Trường CĐKT LÝ TỰ TRỌNG</w:t>
      </w:r>
    </w:p>
    <w:p w:rsidR="00853412" w:rsidRPr="00116791" w:rsidRDefault="00853412" w:rsidP="00853412">
      <w:pPr>
        <w:rPr>
          <w:sz w:val="24"/>
          <w:szCs w:val="24"/>
        </w:rPr>
      </w:pPr>
      <w:r w:rsidRPr="00116791">
        <w:rPr>
          <w:sz w:val="24"/>
          <w:szCs w:val="24"/>
        </w:rPr>
        <w:t xml:space="preserve"> </w:t>
      </w:r>
    </w:p>
    <w:p w:rsidR="0057597D" w:rsidRDefault="0057597D" w:rsidP="00A77E14">
      <w:pPr>
        <w:pStyle w:val="NormalWeb"/>
        <w:spacing w:before="0" w:beforeAutospacing="0" w:after="0" w:afterAutospacing="0" w:line="330" w:lineRule="atLeast"/>
        <w:jc w:val="center"/>
        <w:textAlignment w:val="baseline"/>
        <w:rPr>
          <w:rStyle w:val="Strong"/>
          <w:sz w:val="28"/>
          <w:szCs w:val="28"/>
          <w:bdr w:val="none" w:sz="0" w:space="0" w:color="auto" w:frame="1"/>
        </w:rPr>
      </w:pPr>
      <w:r w:rsidRPr="00A77E14">
        <w:rPr>
          <w:rStyle w:val="Strong"/>
          <w:sz w:val="28"/>
          <w:szCs w:val="28"/>
          <w:bdr w:val="none" w:sz="0" w:space="0" w:color="auto" w:frame="1"/>
        </w:rPr>
        <w:t>BÀI THU HOẠCH</w:t>
      </w:r>
    </w:p>
    <w:p w:rsidR="009F45F8" w:rsidRPr="00A77E14" w:rsidRDefault="009F45F8" w:rsidP="00A77E14">
      <w:pPr>
        <w:pStyle w:val="NormalWeb"/>
        <w:spacing w:before="0" w:beforeAutospacing="0" w:after="0" w:afterAutospacing="0" w:line="330" w:lineRule="atLeast"/>
        <w:jc w:val="center"/>
        <w:textAlignment w:val="baseline"/>
        <w:rPr>
          <w:rStyle w:val="Strong"/>
          <w:sz w:val="28"/>
          <w:szCs w:val="28"/>
          <w:bdr w:val="none" w:sz="0" w:space="0" w:color="auto" w:frame="1"/>
        </w:rPr>
      </w:pPr>
    </w:p>
    <w:p w:rsidR="00116791" w:rsidRPr="0057597D" w:rsidRDefault="00116791" w:rsidP="0057597D">
      <w:pPr>
        <w:pStyle w:val="NormalWeb"/>
        <w:spacing w:before="0" w:beforeAutospacing="0" w:after="0" w:afterAutospacing="0" w:line="330" w:lineRule="atLeast"/>
        <w:jc w:val="center"/>
        <w:textAlignment w:val="baseline"/>
      </w:pPr>
    </w:p>
    <w:p w:rsidR="00116791" w:rsidRPr="00817727" w:rsidRDefault="00116791" w:rsidP="00CC3355">
      <w:pPr>
        <w:ind w:firstLine="720"/>
        <w:rPr>
          <w:b/>
          <w:sz w:val="24"/>
          <w:szCs w:val="24"/>
        </w:rPr>
      </w:pPr>
      <w:r w:rsidRPr="00817727">
        <w:rPr>
          <w:b/>
          <w:sz w:val="24"/>
          <w:szCs w:val="24"/>
        </w:rPr>
        <w:t>Câu hỏi:</w:t>
      </w:r>
    </w:p>
    <w:p w:rsidR="00116791" w:rsidRDefault="00116791" w:rsidP="00116791">
      <w:pPr>
        <w:rPr>
          <w:sz w:val="24"/>
          <w:szCs w:val="24"/>
        </w:rPr>
      </w:pPr>
      <w:r w:rsidRPr="00116791">
        <w:rPr>
          <w:sz w:val="24"/>
          <w:szCs w:val="24"/>
        </w:rPr>
        <w:t>"</w:t>
      </w:r>
      <w:r w:rsidRPr="00116791">
        <w:rPr>
          <w:bCs/>
          <w:sz w:val="24"/>
          <w:szCs w:val="24"/>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116791">
        <w:rPr>
          <w:sz w:val="24"/>
          <w:szCs w:val="24"/>
        </w:rPr>
        <w:t>".</w:t>
      </w:r>
    </w:p>
    <w:p w:rsidR="00853412" w:rsidRPr="00116791" w:rsidRDefault="00853412" w:rsidP="00116791">
      <w:pPr>
        <w:rPr>
          <w:sz w:val="24"/>
          <w:szCs w:val="24"/>
        </w:rPr>
      </w:pPr>
    </w:p>
    <w:p w:rsidR="0057597D" w:rsidRPr="00817727" w:rsidRDefault="0057597D" w:rsidP="00CC3355">
      <w:pPr>
        <w:pStyle w:val="NormalWeb"/>
        <w:spacing w:before="0" w:beforeAutospacing="0" w:after="0" w:afterAutospacing="0" w:line="330" w:lineRule="atLeast"/>
        <w:ind w:firstLine="720"/>
        <w:jc w:val="both"/>
        <w:textAlignment w:val="baseline"/>
        <w:rPr>
          <w:b/>
          <w:i/>
        </w:rPr>
      </w:pPr>
      <w:r w:rsidRPr="00817727">
        <w:rPr>
          <w:rStyle w:val="Emphasis"/>
          <w:b/>
          <w:i w:val="0"/>
          <w:bdr w:val="none" w:sz="0" w:space="0" w:color="auto" w:frame="1"/>
        </w:rPr>
        <w:t>Trả lời:</w:t>
      </w:r>
    </w:p>
    <w:p w:rsidR="0057597D" w:rsidRPr="00CC3355" w:rsidRDefault="00853412" w:rsidP="0057597D">
      <w:pPr>
        <w:pStyle w:val="NormalWeb"/>
        <w:spacing w:before="0" w:beforeAutospacing="0" w:after="0" w:afterAutospacing="0" w:line="330" w:lineRule="atLeast"/>
        <w:jc w:val="both"/>
        <w:textAlignment w:val="baseline"/>
        <w:rPr>
          <w:i/>
        </w:rPr>
      </w:pPr>
      <w:r>
        <w:rPr>
          <w:rStyle w:val="Emphasis"/>
          <w:i w:val="0"/>
          <w:bdr w:val="none" w:sz="0" w:space="0" w:color="auto" w:frame="1"/>
        </w:rPr>
        <w:t>        Để</w:t>
      </w:r>
      <w:r w:rsidR="0057597D" w:rsidRPr="00C2241E">
        <w:rPr>
          <w:rStyle w:val="Emphasis"/>
          <w:i w:val="0"/>
          <w:bdr w:val="none" w:sz="0" w:space="0" w:color="auto" w:frame="1"/>
        </w:rPr>
        <w:t xml:space="preserve"> phát triển và nâng cao chất lượng nguồn nhân lực, là yếu tố quyết định đẩy mạnh phát triển và ứng dụng khoa học, công nghệ, cơ cấu lại nền kinh tế, chuyển đổi mô hình tăng trưởng và là lợi </w:t>
      </w:r>
      <w:r w:rsidR="001B57B9">
        <w:rPr>
          <w:rStyle w:val="Emphasis"/>
          <w:i w:val="0"/>
          <w:bdr w:val="none" w:sz="0" w:space="0" w:color="auto" w:frame="1"/>
        </w:rPr>
        <w:t>thế cạnh tranh quan trọng nhất</w:t>
      </w:r>
      <w:r w:rsidRPr="00C2241E">
        <w:rPr>
          <w:rStyle w:val="Emphasis"/>
          <w:i w:val="0"/>
          <w:bdr w:val="none" w:sz="0" w:space="0" w:color="auto" w:frame="1"/>
        </w:rPr>
        <w:t>,</w:t>
      </w:r>
      <w:r>
        <w:rPr>
          <w:rStyle w:val="Emphasis"/>
          <w:i w:val="0"/>
          <w:bdr w:val="none" w:sz="0" w:space="0" w:color="auto" w:frame="1"/>
        </w:rPr>
        <w:t xml:space="preserve"> </w:t>
      </w:r>
      <w:r w:rsidR="0057597D" w:rsidRPr="00C2241E">
        <w:rPr>
          <w:rStyle w:val="Emphasis"/>
          <w:i w:val="0"/>
          <w:bdr w:val="none" w:sz="0" w:space="0" w:color="auto" w:frame="1"/>
        </w:rPr>
        <w:t>bảo đảm cho phát triển nhanh, hiệu quả và bền vững</w:t>
      </w:r>
      <w:r w:rsidR="00CC3355">
        <w:rPr>
          <w:rStyle w:val="Emphasis"/>
          <w:bdr w:val="none" w:sz="0" w:space="0" w:color="auto" w:frame="1"/>
        </w:rPr>
        <w:t xml:space="preserve">, </w:t>
      </w:r>
      <w:r w:rsidR="00CC3355" w:rsidRPr="00CC3355">
        <w:rPr>
          <w:bdr w:val="none" w:sz="0" w:space="0" w:color="auto" w:frame="1"/>
        </w:rPr>
        <w:t>v</w:t>
      </w:r>
      <w:r w:rsidR="0057597D" w:rsidRPr="00CC3355">
        <w:rPr>
          <w:bdr w:val="none" w:sz="0" w:space="0" w:color="auto" w:frame="1"/>
        </w:rPr>
        <w:t>ì vậy</w:t>
      </w:r>
      <w:r w:rsidR="0057597D" w:rsidRPr="0057597D">
        <w:rPr>
          <w:bdr w:val="none" w:sz="0" w:space="0" w:color="auto" w:frame="1"/>
        </w:rPr>
        <w:t xml:space="preserve"> để nâng cao chất lượng nguồn nhân lực, đổi mới toàn diện và phát triển nhanh giáo dục và đào tạo,</w:t>
      </w:r>
      <w:r w:rsidR="00A77E14" w:rsidRPr="00A77E14">
        <w:rPr>
          <w:bCs/>
        </w:rPr>
        <w:t xml:space="preserve"> </w:t>
      </w:r>
      <w:r w:rsidR="00A77E14" w:rsidRPr="00116791">
        <w:rPr>
          <w:bCs/>
        </w:rPr>
        <w:t>trên địa bàn thành phố</w:t>
      </w:r>
      <w:r w:rsidR="0057597D" w:rsidRPr="0057597D">
        <w:rPr>
          <w:bdr w:val="none" w:sz="0" w:space="0" w:color="auto" w:frame="1"/>
        </w:rPr>
        <w:t xml:space="preserve"> </w:t>
      </w:r>
      <w:r w:rsidR="001B57B9" w:rsidRPr="00C2241E">
        <w:rPr>
          <w:rStyle w:val="Emphasis"/>
          <w:i w:val="0"/>
          <w:bdr w:val="none" w:sz="0" w:space="0" w:color="auto" w:frame="1"/>
        </w:rPr>
        <w:t>là một đột phá chiến lược</w:t>
      </w:r>
      <w:r w:rsidR="00A31CDF">
        <w:rPr>
          <w:bdr w:val="none" w:sz="0" w:space="0" w:color="auto" w:frame="1"/>
        </w:rPr>
        <w:t xml:space="preserve"> ,</w:t>
      </w:r>
      <w:r w:rsidR="00C2241E">
        <w:rPr>
          <w:bdr w:val="none" w:sz="0" w:space="0" w:color="auto" w:frame="1"/>
        </w:rPr>
        <w:t xml:space="preserve"> </w:t>
      </w:r>
      <w:r w:rsidR="0057597D" w:rsidRPr="0057597D">
        <w:rPr>
          <w:bdr w:val="none" w:sz="0" w:space="0" w:color="auto" w:frame="1"/>
        </w:rPr>
        <w:t>c</w:t>
      </w:r>
      <w:r w:rsidR="001B57B9">
        <w:rPr>
          <w:bdr w:val="none" w:sz="0" w:space="0" w:color="auto" w:frame="1"/>
        </w:rPr>
        <w:t>húng ta cần phải thực hiện tốt các</w:t>
      </w:r>
      <w:r w:rsidR="0057597D" w:rsidRPr="0057597D">
        <w:rPr>
          <w:bdr w:val="none" w:sz="0" w:space="0" w:color="auto" w:frame="1"/>
        </w:rPr>
        <w:t xml:space="preserve"> vấn đề sau:</w:t>
      </w:r>
    </w:p>
    <w:p w:rsidR="001B57B9" w:rsidRDefault="0057597D" w:rsidP="001B57B9">
      <w:pPr>
        <w:pStyle w:val="NormalWeb"/>
        <w:spacing w:before="0" w:beforeAutospacing="0" w:after="0" w:afterAutospacing="0" w:line="330" w:lineRule="atLeast"/>
        <w:jc w:val="both"/>
        <w:textAlignment w:val="baseline"/>
      </w:pPr>
      <w:r w:rsidRPr="0057597D">
        <w:rPr>
          <w:rStyle w:val="Emphasis"/>
          <w:bdr w:val="none" w:sz="0" w:space="0" w:color="auto" w:frame="1"/>
        </w:rPr>
        <w:t>       </w:t>
      </w:r>
      <w:r w:rsidR="001B57B9">
        <w:rPr>
          <w:rStyle w:val="Emphasis"/>
          <w:bdr w:val="none" w:sz="0" w:space="0" w:color="auto" w:frame="1"/>
        </w:rPr>
        <w:t xml:space="preserve"> - </w:t>
      </w:r>
      <w:r w:rsidR="001B57B9">
        <w:rPr>
          <w:bdr w:val="none" w:sz="0" w:space="0" w:color="auto" w:frame="1"/>
        </w:rPr>
        <w:t>Ph</w:t>
      </w:r>
      <w:r w:rsidR="001B57B9" w:rsidRPr="0057597D">
        <w:rPr>
          <w:bdr w:val="none" w:sz="0" w:space="0" w:color="auto" w:frame="1"/>
        </w:rPr>
        <w:t>át triển giáo dục phải thực sự là quốc sách hàng đầu. Đổi mới căn bản, toàn diện nền giáo dục Việt Nam theo hướng chuẩn hoá, hiện đại hoá, xã hội hoá, dân chủ hóa và hội nhập quốc tế, trong đó, đổi mới cơ chế quản lý giáo dục, phát triển đội ngũ giáo viên và cán bộ quản lý là khâu then chốt. Tập trung nâng cao chất lượng giáo dục, đào tạo, coi trọng giáo dục đạo đức, lối sống, năng lực sáng tạo, kỹ năng thực hành, khả năng lập nghiệp. Đổi mới cơ chế tài chính giáo dục. Thực hiện kiểm định chất lượng giáo dục, đào tạo ở tất cả các bậc học. Xây dựng môi trường giáo dục lành mạnh, kết hợp chặt chẽ giữa nhà trường với gia đình và xã hội.</w:t>
      </w:r>
    </w:p>
    <w:p w:rsidR="0057597D" w:rsidRPr="0057597D" w:rsidRDefault="001B57B9" w:rsidP="001B57B9">
      <w:pPr>
        <w:pStyle w:val="NormalWeb"/>
        <w:spacing w:before="0" w:beforeAutospacing="0" w:after="0" w:afterAutospacing="0" w:line="330" w:lineRule="atLeast"/>
        <w:jc w:val="both"/>
        <w:textAlignment w:val="baseline"/>
      </w:pPr>
      <w:r>
        <w:t xml:space="preserve">       </w:t>
      </w:r>
      <w:r w:rsidR="00446D40">
        <w:t>-</w:t>
      </w:r>
      <w:r>
        <w:t xml:space="preserve"> </w:t>
      </w:r>
      <w:r w:rsidR="00446D40">
        <w:t xml:space="preserve">Tăng cường quản lý nhà nước về nguồn nhân lực, gắn kết cung với cầu. </w:t>
      </w:r>
      <w:r>
        <w:t>Đ</w:t>
      </w:r>
      <w:r w:rsidR="0057597D" w:rsidRPr="0057597D">
        <w:rPr>
          <w:bdr w:val="none" w:sz="0" w:space="0" w:color="auto" w:frame="1"/>
        </w:rPr>
        <w:t>ặc biệt coi trọng phát triển đội ngũ cán bộ lãnh đạo, quản lý giỏi, đội ngũ chuyên gia, quản trị doanh nghiệp giỏi, lao động lành nghề và cán bộ khoa học, công nghệ đầu đàn. Đào tạo nguồn nhân lực đáp ứng yêu cầu đa dạng, đa tầng của công nghệ và trình độ phát triển của các lĩnh vực, ngành nghề.</w:t>
      </w:r>
      <w:r w:rsidR="00A77E14">
        <w:rPr>
          <w:bdr w:val="none" w:sz="0" w:space="0" w:color="auto" w:frame="1"/>
        </w:rPr>
        <w:t xml:space="preserve"> </w:t>
      </w:r>
    </w:p>
    <w:p w:rsidR="0057597D" w:rsidRDefault="00A31CDF" w:rsidP="0057597D">
      <w:pPr>
        <w:pStyle w:val="NormalWeb"/>
        <w:spacing w:before="0" w:beforeAutospacing="0" w:after="0" w:afterAutospacing="0" w:line="330" w:lineRule="atLeast"/>
        <w:jc w:val="both"/>
        <w:textAlignment w:val="baseline"/>
        <w:rPr>
          <w:bdr w:val="none" w:sz="0" w:space="0" w:color="auto" w:frame="1"/>
        </w:rPr>
      </w:pPr>
      <w:r>
        <w:rPr>
          <w:rStyle w:val="Emphasis"/>
          <w:bdr w:val="none" w:sz="0" w:space="0" w:color="auto" w:frame="1"/>
        </w:rPr>
        <w:t>       </w:t>
      </w:r>
      <w:r w:rsidR="00446D40">
        <w:rPr>
          <w:rStyle w:val="Emphasis"/>
          <w:bdr w:val="none" w:sz="0" w:space="0" w:color="auto" w:frame="1"/>
        </w:rPr>
        <w:t xml:space="preserve"> - </w:t>
      </w:r>
      <w:r w:rsidR="00446D40">
        <w:rPr>
          <w:bdr w:val="none" w:sz="0" w:space="0" w:color="auto" w:frame="1"/>
        </w:rPr>
        <w:t>Thự</w:t>
      </w:r>
      <w:r w:rsidR="0057597D" w:rsidRPr="0057597D">
        <w:rPr>
          <w:bdr w:val="none" w:sz="0" w:space="0" w:color="auto" w:frame="1"/>
        </w:rPr>
        <w:t>c hiện liên kết chặt chẽ giữa các doanh nghiệp, cơ sở sử dụng lao động, cơ sở đào tạo và Nhà nước để phát triển nguồn nhân lực theo nhu cầu xã hội. Thực hiện các chương trình, đề án đào tạo nhân lực chất lượng cao đối với các ngành, lĩnh vực chủ yếu, mũi nhọn. Chú trọng phát hiệ</w:t>
      </w:r>
      <w:r w:rsidR="00817727">
        <w:rPr>
          <w:bdr w:val="none" w:sz="0" w:space="0" w:color="auto" w:frame="1"/>
        </w:rPr>
        <w:t>n, bồi dưỡng, phát huy nhân tài,</w:t>
      </w:r>
      <w:r w:rsidR="0057597D" w:rsidRPr="0057597D">
        <w:rPr>
          <w:bdr w:val="none" w:sz="0" w:space="0" w:color="auto" w:frame="1"/>
        </w:rPr>
        <w:t xml:space="preserve"> đào tạo nhân lực cho phát triển kinh tế tri thức.</w:t>
      </w:r>
    </w:p>
    <w:p w:rsidR="0057597D" w:rsidRDefault="00A31CDF" w:rsidP="0057597D">
      <w:pPr>
        <w:pStyle w:val="NormalWeb"/>
        <w:spacing w:before="0" w:beforeAutospacing="0" w:after="0" w:afterAutospacing="0" w:line="330" w:lineRule="atLeast"/>
        <w:jc w:val="both"/>
        <w:textAlignment w:val="baseline"/>
        <w:rPr>
          <w:bdr w:val="none" w:sz="0" w:space="0" w:color="auto" w:frame="1"/>
        </w:rPr>
      </w:pPr>
      <w:r>
        <w:rPr>
          <w:bdr w:val="none" w:sz="0" w:space="0" w:color="auto" w:frame="1"/>
        </w:rPr>
        <w:t xml:space="preserve">       -</w:t>
      </w:r>
      <w:r w:rsidR="00446D40">
        <w:rPr>
          <w:bdr w:val="none" w:sz="0" w:space="0" w:color="auto" w:frame="1"/>
        </w:rPr>
        <w:t xml:space="preserve"> Đổi mới chương trình khung, quan tâm hơn đến yêu cầu tăng cường kỹ năng sống, giảm tải nội dung trong các bậc học phổ thông,</w:t>
      </w:r>
      <w:r w:rsidR="0057597D" w:rsidRPr="0057597D">
        <w:rPr>
          <w:bdr w:val="none" w:sz="0" w:space="0" w:color="auto" w:frame="1"/>
        </w:rPr>
        <w:t xml:space="preserve"> nâng cao </w:t>
      </w:r>
      <w:r w:rsidR="00446D40">
        <w:rPr>
          <w:bdr w:val="none" w:sz="0" w:space="0" w:color="auto" w:frame="1"/>
        </w:rPr>
        <w:t>kiến thức chuyên sâu và tác phong công nghiệp</w:t>
      </w:r>
      <w:r w:rsidR="007002CA">
        <w:rPr>
          <w:bdr w:val="none" w:sz="0" w:space="0" w:color="auto" w:frame="1"/>
        </w:rPr>
        <w:t xml:space="preserve"> trong đào tạo</w:t>
      </w:r>
      <w:r w:rsidR="0057597D" w:rsidRPr="0057597D">
        <w:rPr>
          <w:bdr w:val="none" w:sz="0" w:space="0" w:color="auto" w:frame="1"/>
        </w:rPr>
        <w:t xml:space="preserve"> nghề và giáo dục chuyên nghiệp</w:t>
      </w:r>
      <w:r w:rsidR="007002CA">
        <w:rPr>
          <w:bdr w:val="none" w:sz="0" w:space="0" w:color="auto" w:frame="1"/>
        </w:rPr>
        <w:t>, phát huy tư duy sáng tạo, nămg lực tự nghiên cứu ở bậc cao đẳng và đại học</w:t>
      </w:r>
      <w:r w:rsidR="0057597D" w:rsidRPr="0057597D">
        <w:rPr>
          <w:bdr w:val="none" w:sz="0" w:space="0" w:color="auto" w:frame="1"/>
        </w:rPr>
        <w:t xml:space="preserve">. </w:t>
      </w:r>
      <w:r w:rsidR="007002CA">
        <w:rPr>
          <w:bdr w:val="none" w:sz="0" w:space="0" w:color="auto" w:frame="1"/>
        </w:rPr>
        <w:t>H</w:t>
      </w:r>
      <w:r w:rsidR="0057597D" w:rsidRPr="0057597D">
        <w:rPr>
          <w:bdr w:val="none" w:sz="0" w:space="0" w:color="auto" w:frame="1"/>
        </w:rPr>
        <w:t xml:space="preserve">oàn thiện quy hoạch và thực hiện quy hoạch mạng lưới trường đại học, cao đẳng và dạy nghề trong cả nước. Thực hiện đồng bộ các giải pháp để nâng cao chất lượng giáo dục đại học, bảo đảm cơ chế tự chủ </w:t>
      </w:r>
      <w:r w:rsidR="00185A69">
        <w:rPr>
          <w:bdr w:val="none" w:sz="0" w:space="0" w:color="auto" w:frame="1"/>
        </w:rPr>
        <w:t xml:space="preserve">, </w:t>
      </w:r>
      <w:r w:rsidR="0057597D" w:rsidRPr="0057597D">
        <w:rPr>
          <w:bdr w:val="none" w:sz="0" w:space="0" w:color="auto" w:frame="1"/>
        </w:rPr>
        <w:t xml:space="preserve">gắn </w:t>
      </w:r>
      <w:r w:rsidR="00185A69">
        <w:rPr>
          <w:bdr w:val="none" w:sz="0" w:space="0" w:color="auto" w:frame="1"/>
        </w:rPr>
        <w:t xml:space="preserve">đào tạo với nghiên cứu khoa học , chuyển giao công nghệ và thu hút các nhà khoa học tham gia gỉng dạy, </w:t>
      </w:r>
      <w:r w:rsidR="0057597D" w:rsidRPr="0057597D">
        <w:rPr>
          <w:bdr w:val="none" w:sz="0" w:space="0" w:color="auto" w:frame="1"/>
        </w:rPr>
        <w:t>nâng cao trách nhiệm xã hội của các cơ sở giáo dục, đào tạo. Tập trung đầu tư xây dựng một số trường, khoa, chuyên ngành mũi nhọn, chất lượng cao.</w:t>
      </w:r>
    </w:p>
    <w:p w:rsidR="0057597D" w:rsidRPr="00A31CDF" w:rsidRDefault="00A31CDF" w:rsidP="00A31CDF">
      <w:pPr>
        <w:pStyle w:val="NormalWeb"/>
        <w:spacing w:before="0" w:beforeAutospacing="0" w:after="0" w:afterAutospacing="0" w:line="330" w:lineRule="atLeast"/>
        <w:jc w:val="both"/>
        <w:textAlignment w:val="baseline"/>
      </w:pPr>
      <w:r>
        <w:rPr>
          <w:bdr w:val="none" w:sz="0" w:space="0" w:color="auto" w:frame="1"/>
        </w:rPr>
        <w:lastRenderedPageBreak/>
        <w:t xml:space="preserve">       -</w:t>
      </w:r>
      <w:r w:rsidR="00F24177">
        <w:rPr>
          <w:bdr w:val="none" w:sz="0" w:space="0" w:color="auto" w:frame="1"/>
        </w:rPr>
        <w:t xml:space="preserve"> Thực hiện đ</w:t>
      </w:r>
      <w:r w:rsidR="0057597D" w:rsidRPr="0057597D">
        <w:rPr>
          <w:bdr w:val="none" w:sz="0" w:space="0" w:color="auto" w:frame="1"/>
        </w:rPr>
        <w:t>ổi mới mạnh mẽ nội dung, chương trình, phương pháp dạy và</w:t>
      </w:r>
      <w:r w:rsidR="00F24177">
        <w:rPr>
          <w:bdr w:val="none" w:sz="0" w:space="0" w:color="auto" w:frame="1"/>
        </w:rPr>
        <w:t xml:space="preserve"> học ở tất cả các cấp, bậc học</w:t>
      </w:r>
      <w:r w:rsidR="0057597D" w:rsidRPr="0057597D">
        <w:rPr>
          <w:bdr w:val="none" w:sz="0" w:space="0" w:color="auto" w:frame="1"/>
        </w:rPr>
        <w:t>. Mở rộng và nâng cao chất lượng đào tạo ngoại ngữ. Nhà nước tăng đầu tư, đồng thời đẩy mạnh xã hội hóa, huy động toàn xã hội chăm lo phát triển giáo dục. Phát triển nhanh và nâng cao chất lượng giáo dục ở vùng khó khăn, vùng núi, vùng đồng bào dân tộc thiểu số.</w:t>
      </w:r>
      <w:r w:rsidR="0057597D" w:rsidRPr="0057597D">
        <w:rPr>
          <w:rStyle w:val="apple-converted-space"/>
          <w:i/>
          <w:iCs/>
          <w:bdr w:val="none" w:sz="0" w:space="0" w:color="auto" w:frame="1"/>
        </w:rPr>
        <w:t> </w:t>
      </w:r>
      <w:r w:rsidR="0057597D" w:rsidRPr="0057597D">
        <w:rPr>
          <w:bdr w:val="none" w:sz="0" w:space="0" w:color="auto" w:frame="1"/>
        </w:rPr>
        <w:t>Đẩy mạnh phong trào khuyến học, khuy</w:t>
      </w:r>
      <w:r w:rsidR="00817727">
        <w:rPr>
          <w:bdr w:val="none" w:sz="0" w:space="0" w:color="auto" w:frame="1"/>
        </w:rPr>
        <w:t>ến tài, xây dựng xã hội học tập,</w:t>
      </w:r>
      <w:r w:rsidR="0057597D" w:rsidRPr="0057597D">
        <w:rPr>
          <w:bdr w:val="none" w:sz="0" w:space="0" w:color="auto" w:frame="1"/>
        </w:rPr>
        <w:t xml:space="preserve"> mở rộng các phương thức đào tạo từ xa và hệ thống các trung tâm học tập cộng đồng, trung tâm giáo dục thường xuyên. Thực hiện tốt bình đẳng về cơ hội học tập và các chính sách xã hội trong giáo dục.</w:t>
      </w:r>
      <w:r w:rsidR="00C418F3">
        <w:t xml:space="preserve">     </w:t>
      </w:r>
    </w:p>
    <w:p w:rsidR="00A31CDF" w:rsidRDefault="00A31CDF" w:rsidP="00A31CDF">
      <w:pPr>
        <w:pStyle w:val="NormalWeb"/>
        <w:spacing w:before="0" w:beforeAutospacing="0" w:after="0" w:afterAutospacing="0" w:line="330" w:lineRule="atLeast"/>
        <w:jc w:val="both"/>
        <w:textAlignment w:val="baseline"/>
        <w:rPr>
          <w:rStyle w:val="Emphasis"/>
          <w:bdr w:val="none" w:sz="0" w:space="0" w:color="auto" w:frame="1"/>
        </w:rPr>
      </w:pPr>
      <w:r>
        <w:rPr>
          <w:bdr w:val="none" w:sz="0" w:space="0" w:color="auto" w:frame="1"/>
        </w:rPr>
        <w:t xml:space="preserve">       </w:t>
      </w:r>
      <w:r w:rsidR="00BC51B4">
        <w:rPr>
          <w:bdr w:val="none" w:sz="0" w:space="0" w:color="auto" w:frame="1"/>
        </w:rPr>
        <w:t>-</w:t>
      </w:r>
      <w:r>
        <w:rPr>
          <w:bdr w:val="none" w:sz="0" w:space="0" w:color="auto" w:frame="1"/>
        </w:rPr>
        <w:t xml:space="preserve"> Mỗi người</w:t>
      </w:r>
      <w:r w:rsidR="0057597D" w:rsidRPr="0057597D">
        <w:rPr>
          <w:bdr w:val="none" w:sz="0" w:space="0" w:color="auto" w:frame="1"/>
        </w:rPr>
        <w:t xml:space="preserve"> phải không ngừng phấn đấu thực hiện tốt Nghị </w:t>
      </w:r>
      <w:r w:rsidR="00F24177">
        <w:rPr>
          <w:bdr w:val="none" w:sz="0" w:space="0" w:color="auto" w:frame="1"/>
        </w:rPr>
        <w:t>quyết của đảng ủy</w:t>
      </w:r>
      <w:r w:rsidR="0057597D" w:rsidRPr="0057597D">
        <w:rPr>
          <w:bdr w:val="none" w:sz="0" w:space="0" w:color="auto" w:frame="1"/>
        </w:rPr>
        <w:t xml:space="preserve"> các cấp về giáo dục từ trung ương đến địa phương. Mỗi cá nhân cần xác định được trách nhiệm, nghĩa vụ của mình, luôn hoàn thành tốt nhiệm vụ được giao. Luôn học tập đổi mới theo đường lối chính sách của Đảng và Nhà nước. Phấn đấu vì mục tiêu </w:t>
      </w:r>
      <w:r w:rsidR="0057597D" w:rsidRPr="0057597D">
        <w:rPr>
          <w:rStyle w:val="Emphasis"/>
          <w:bdr w:val="none" w:sz="0" w:space="0" w:color="auto" w:frame="1"/>
        </w:rPr>
        <w:t>“Dân giàu nước mạnh, xã h</w:t>
      </w:r>
      <w:r w:rsidR="00F24177">
        <w:rPr>
          <w:rStyle w:val="Emphasis"/>
          <w:bdr w:val="none" w:sz="0" w:space="0" w:color="auto" w:frame="1"/>
        </w:rPr>
        <w:t>ộ</w:t>
      </w:r>
      <w:r>
        <w:rPr>
          <w:rStyle w:val="Emphasis"/>
          <w:bdr w:val="none" w:sz="0" w:space="0" w:color="auto" w:frame="1"/>
        </w:rPr>
        <w:t>i dân chủ, công bằng văn minh”.</w:t>
      </w:r>
    </w:p>
    <w:p w:rsidR="0057597D" w:rsidRPr="0057597D" w:rsidRDefault="00A31CDF" w:rsidP="00A31CDF">
      <w:pPr>
        <w:pStyle w:val="NormalWeb"/>
        <w:spacing w:before="0" w:beforeAutospacing="0" w:after="0" w:afterAutospacing="0" w:line="330" w:lineRule="atLeast"/>
        <w:jc w:val="both"/>
        <w:textAlignment w:val="baseline"/>
      </w:pPr>
      <w:r>
        <w:rPr>
          <w:bdr w:val="none" w:sz="0" w:space="0" w:color="auto" w:frame="1"/>
        </w:rPr>
        <w:t xml:space="preserve">      </w:t>
      </w:r>
      <w:r w:rsidR="00BC51B4">
        <w:rPr>
          <w:bdr w:val="none" w:sz="0" w:space="0" w:color="auto" w:frame="1"/>
        </w:rPr>
        <w:t>-</w:t>
      </w:r>
      <w:r w:rsidR="0057597D" w:rsidRPr="0057597D">
        <w:rPr>
          <w:bdr w:val="none" w:sz="0" w:space="0" w:color="auto" w:frame="1"/>
        </w:rPr>
        <w:t>Thực hiện có hiệu quả chủ trương đổi mới toàn diện Giáo dục và Đào tạo, ưu tiên hàng đầu cho việc nâng cao chất lượng dạy và học. Tập trung quy hoạch Đào tạo, bồi dưỡng nâng cao chất lượng chuyên môn, đạo đức lối sống đội n</w:t>
      </w:r>
      <w:r w:rsidR="00817727">
        <w:rPr>
          <w:bdr w:val="none" w:sz="0" w:space="0" w:color="auto" w:frame="1"/>
        </w:rPr>
        <w:t>gũ cán bộ giáo viên và học sinh,</w:t>
      </w:r>
      <w:r w:rsidR="0057597D" w:rsidRPr="0057597D">
        <w:rPr>
          <w:bdr w:val="none" w:sz="0" w:space="0" w:color="auto" w:frame="1"/>
        </w:rPr>
        <w:t xml:space="preserve"> thực hiện tốt việc luân chuyển, bổ nhiệm, bổ nhiệm lại…cán bộ quản lý trường học gắn với giải quy</w:t>
      </w:r>
      <w:r>
        <w:rPr>
          <w:bdr w:val="none" w:sz="0" w:space="0" w:color="auto" w:frame="1"/>
        </w:rPr>
        <w:t>ết chính sách theo nghị định</w:t>
      </w:r>
      <w:r w:rsidR="0057597D" w:rsidRPr="0057597D">
        <w:rPr>
          <w:bdr w:val="none" w:sz="0" w:space="0" w:color="auto" w:frame="1"/>
        </w:rPr>
        <w:t xml:space="preserve"> của chính phủ. Tăng cường công tác xây dựng Đảng trong trường học; nâng cao chất lượng quản lý nhà nước về Giáo dục và Đào tạo</w:t>
      </w:r>
      <w:r w:rsidR="00817727">
        <w:rPr>
          <w:bdr w:val="none" w:sz="0" w:space="0" w:color="auto" w:frame="1"/>
        </w:rPr>
        <w:t xml:space="preserve">, </w:t>
      </w:r>
      <w:r w:rsidR="0057597D" w:rsidRPr="0057597D">
        <w:rPr>
          <w:bdr w:val="none" w:sz="0" w:space="0" w:color="auto" w:frame="1"/>
        </w:rPr>
        <w:t xml:space="preserve">thực hiện tốt quy chế dân chủ thường xuyên thanh tra theo chuyên ngành nhằm phát hiện, khắc phục những yếu kém trong Giáo dục, đồng thời </w:t>
      </w:r>
      <w:r w:rsidR="00C418F3">
        <w:rPr>
          <w:bdr w:val="none" w:sz="0" w:space="0" w:color="auto" w:frame="1"/>
        </w:rPr>
        <w:t>biểu dương khen thưởng xứng đáng</w:t>
      </w:r>
      <w:r w:rsidR="00C436E5">
        <w:rPr>
          <w:bdr w:val="none" w:sz="0" w:space="0" w:color="auto" w:frame="1"/>
        </w:rPr>
        <w:t xml:space="preserve"> .</w:t>
      </w:r>
    </w:p>
    <w:p w:rsidR="00A31CDF" w:rsidRPr="0057597D" w:rsidRDefault="00A31CDF" w:rsidP="00A31CDF">
      <w:pPr>
        <w:pStyle w:val="NormalWeb"/>
        <w:spacing w:before="0" w:beforeAutospacing="0" w:after="0" w:afterAutospacing="0" w:line="330" w:lineRule="atLeast"/>
        <w:jc w:val="both"/>
        <w:textAlignment w:val="baseline"/>
      </w:pPr>
      <w:r>
        <w:rPr>
          <w:rStyle w:val="Emphasis"/>
          <w:bdr w:val="none" w:sz="0" w:space="0" w:color="auto" w:frame="1"/>
        </w:rPr>
        <w:t xml:space="preserve">      - </w:t>
      </w:r>
      <w:r>
        <w:rPr>
          <w:bdr w:val="none" w:sz="0" w:space="0" w:color="auto" w:frame="1"/>
        </w:rPr>
        <w:t>Trong trường học chấp hành tốt các qui định của cơ quan , tự</w:t>
      </w:r>
      <w:r w:rsidRPr="0057597D">
        <w:rPr>
          <w:bdr w:val="none" w:sz="0" w:space="0" w:color="auto" w:frame="1"/>
        </w:rPr>
        <w:t xml:space="preserve"> học và trau dồi kiến thức, kĩ năng, nghiệp vụ chuyên môn.</w:t>
      </w:r>
    </w:p>
    <w:p w:rsidR="0057597D" w:rsidRPr="0057597D" w:rsidRDefault="0057597D" w:rsidP="0057597D">
      <w:pPr>
        <w:pStyle w:val="NormalWeb"/>
        <w:spacing w:before="0" w:beforeAutospacing="0" w:after="0" w:afterAutospacing="0" w:line="330" w:lineRule="atLeast"/>
        <w:jc w:val="both"/>
        <w:textAlignment w:val="baseline"/>
      </w:pPr>
    </w:p>
    <w:p w:rsidR="00EB10CB" w:rsidRDefault="00C436E5">
      <w:pPr>
        <w:rPr>
          <w:rFonts w:cs="Times New Roman"/>
          <w:sz w:val="24"/>
          <w:szCs w:val="24"/>
        </w:rPr>
      </w:pP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GV</w:t>
      </w:r>
    </w:p>
    <w:p w:rsidR="00C436E5" w:rsidRDefault="00C436E5">
      <w:pPr>
        <w:rPr>
          <w:rFonts w:cs="Times New Roman"/>
          <w:sz w:val="24"/>
          <w:szCs w:val="24"/>
        </w:rPr>
      </w:pPr>
    </w:p>
    <w:p w:rsidR="00C436E5" w:rsidRDefault="00C436E5">
      <w:pPr>
        <w:rPr>
          <w:rFonts w:cs="Times New Roman"/>
          <w:sz w:val="24"/>
          <w:szCs w:val="24"/>
        </w:rPr>
      </w:pPr>
    </w:p>
    <w:p w:rsidR="00C436E5" w:rsidRDefault="00C436E5">
      <w:pPr>
        <w:rPr>
          <w:rFonts w:cs="Times New Roman"/>
          <w:sz w:val="24"/>
          <w:szCs w:val="24"/>
        </w:rPr>
      </w:pPr>
    </w:p>
    <w:p w:rsidR="00C436E5" w:rsidRPr="0057597D" w:rsidRDefault="00C436E5">
      <w:pPr>
        <w:rPr>
          <w:rFonts w:cs="Times New Roman"/>
          <w:sz w:val="24"/>
          <w:szCs w:val="24"/>
        </w:rPr>
      </w:pP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Nguyễn Hồng Đức</w:t>
      </w:r>
    </w:p>
    <w:sectPr w:rsidR="00C436E5" w:rsidRPr="0057597D" w:rsidSect="001A4B22">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97D"/>
    <w:rsid w:val="00116791"/>
    <w:rsid w:val="00185A69"/>
    <w:rsid w:val="00191011"/>
    <w:rsid w:val="001A4B22"/>
    <w:rsid w:val="001B57B9"/>
    <w:rsid w:val="003966DC"/>
    <w:rsid w:val="003B1C73"/>
    <w:rsid w:val="00446D40"/>
    <w:rsid w:val="00467893"/>
    <w:rsid w:val="0057597D"/>
    <w:rsid w:val="005D018D"/>
    <w:rsid w:val="005D7D1E"/>
    <w:rsid w:val="00616137"/>
    <w:rsid w:val="007002CA"/>
    <w:rsid w:val="00817727"/>
    <w:rsid w:val="00853412"/>
    <w:rsid w:val="008C102C"/>
    <w:rsid w:val="009F06ED"/>
    <w:rsid w:val="009F45F8"/>
    <w:rsid w:val="00A31CDF"/>
    <w:rsid w:val="00A77E14"/>
    <w:rsid w:val="00BC51B4"/>
    <w:rsid w:val="00C2241E"/>
    <w:rsid w:val="00C418F3"/>
    <w:rsid w:val="00C436E5"/>
    <w:rsid w:val="00CC3355"/>
    <w:rsid w:val="00EB10CB"/>
    <w:rsid w:val="00F24177"/>
    <w:rsid w:val="00F44D88"/>
    <w:rsid w:val="00F77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597D"/>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57597D"/>
    <w:rPr>
      <w:b/>
      <w:bCs/>
    </w:rPr>
  </w:style>
  <w:style w:type="character" w:customStyle="1" w:styleId="apple-converted-space">
    <w:name w:val="apple-converted-space"/>
    <w:basedOn w:val="DefaultParagraphFont"/>
    <w:rsid w:val="0057597D"/>
  </w:style>
  <w:style w:type="character" w:styleId="Emphasis">
    <w:name w:val="Emphasis"/>
    <w:basedOn w:val="DefaultParagraphFont"/>
    <w:uiPriority w:val="20"/>
    <w:qFormat/>
    <w:rsid w:val="0057597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597D"/>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57597D"/>
    <w:rPr>
      <w:b/>
      <w:bCs/>
    </w:rPr>
  </w:style>
  <w:style w:type="character" w:customStyle="1" w:styleId="apple-converted-space">
    <w:name w:val="apple-converted-space"/>
    <w:basedOn w:val="DefaultParagraphFont"/>
    <w:rsid w:val="0057597D"/>
  </w:style>
  <w:style w:type="character" w:styleId="Emphasis">
    <w:name w:val="Emphasis"/>
    <w:basedOn w:val="DefaultParagraphFont"/>
    <w:uiPriority w:val="20"/>
    <w:qFormat/>
    <w:rsid w:val="005759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119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D3048-636E-47BE-A65B-AACE1E897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742</Words>
  <Characters>4230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DT</cp:lastModifiedBy>
  <cp:revision>3</cp:revision>
  <dcterms:created xsi:type="dcterms:W3CDTF">2016-08-02T10:23:00Z</dcterms:created>
  <dcterms:modified xsi:type="dcterms:W3CDTF">2016-08-02T10:28:00Z</dcterms:modified>
</cp:coreProperties>
</file>